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52" w:rsidRDefault="00D35052">
      <w:r>
        <w:t>August 14, 2011</w:t>
      </w:r>
    </w:p>
    <w:p w:rsidR="00D35052" w:rsidRDefault="00D35052"/>
    <w:p w:rsidR="00D35052" w:rsidRDefault="00D35052">
      <w:r>
        <w:t>Dear Hollister Staff,</w:t>
      </w:r>
    </w:p>
    <w:p w:rsidR="00D35052" w:rsidRDefault="00D35052"/>
    <w:p w:rsidR="00D35052" w:rsidRDefault="00D35052">
      <w:r>
        <w:t>As a student at North Carolina State Universi</w:t>
      </w:r>
      <w:r w:rsidR="00AA1E0A">
        <w:t>ty, my goal is to graduate prepared</w:t>
      </w:r>
      <w:r>
        <w:t xml:space="preserve"> to be a great school leader.  To accomplish this goal, your principal, Mrs. </w:t>
      </w:r>
      <w:proofErr w:type="spellStart"/>
      <w:r>
        <w:t>Amason</w:t>
      </w:r>
      <w:proofErr w:type="spellEnd"/>
      <w:r>
        <w:t xml:space="preserve">, has </w:t>
      </w:r>
      <w:r w:rsidR="00AA1E0A">
        <w:t xml:space="preserve">graciously </w:t>
      </w:r>
      <w:r>
        <w:t>granted me the opportunity to learn under her</w:t>
      </w:r>
      <w:r w:rsidR="00AA1E0A">
        <w:t xml:space="preserve"> and the staff</w:t>
      </w:r>
      <w:r>
        <w:t xml:space="preserve"> at Hollister Elementary.  I am truly excited to grow professionally and personally during this 2011-12 school year.</w:t>
      </w:r>
    </w:p>
    <w:p w:rsidR="00D35052" w:rsidRDefault="00D35052"/>
    <w:p w:rsidR="00D35052" w:rsidRDefault="00D35052">
      <w:r>
        <w:t xml:space="preserve">For the past 11 years, I have worked as a Speech-Language Pathologist for the Roanoke Rapids Graded School District.  This past year, as I studied at NCSU, I also worked in various leadership roles for the district.  This coming year, I will be working beside each of you </w:t>
      </w:r>
      <w:r w:rsidR="00DC5AF8">
        <w:t xml:space="preserve">during </w:t>
      </w:r>
      <w:r>
        <w:t xml:space="preserve">two days a week.  </w:t>
      </w:r>
    </w:p>
    <w:p w:rsidR="00D35052" w:rsidRPr="00AA1E0A" w:rsidRDefault="00D35052"/>
    <w:p w:rsidR="001D5341" w:rsidRDefault="008771D3" w:rsidP="00D35052">
      <w:pPr>
        <w:rPr>
          <w:rFonts w:cs="Verdana"/>
          <w:color w:val="262626"/>
        </w:rPr>
      </w:pPr>
      <w:r>
        <w:t>As we work together</w:t>
      </w:r>
      <w:r w:rsidR="00AA1E0A" w:rsidRPr="00AA1E0A">
        <w:t xml:space="preserve">, I hope you </w:t>
      </w:r>
      <w:r w:rsidR="00AA1E0A">
        <w:t xml:space="preserve">will </w:t>
      </w:r>
      <w:r w:rsidR="00AA1E0A" w:rsidRPr="00AA1E0A">
        <w:t>notice</w:t>
      </w:r>
      <w:r w:rsidR="00D35052" w:rsidRPr="00AA1E0A">
        <w:t xml:space="preserve"> my passion for children.  My mission is to inspire and equip all students to reach their greatest potential.  I believe that all students can be successful.  To e</w:t>
      </w:r>
      <w:r w:rsidR="00AA1E0A">
        <w:t xml:space="preserve">nsure success, </w:t>
      </w:r>
      <w:r w:rsidR="00D35052" w:rsidRPr="00AA1E0A">
        <w:rPr>
          <w:rFonts w:cs="Verdana"/>
          <w:color w:val="262626"/>
        </w:rPr>
        <w:t xml:space="preserve">each second of every school day should center on what is best for each individual student.  </w:t>
      </w:r>
      <w:r>
        <w:rPr>
          <w:rFonts w:cs="Verdana"/>
          <w:color w:val="262626"/>
        </w:rPr>
        <w:t xml:space="preserve"> </w:t>
      </w:r>
      <w:r w:rsidR="001D5341">
        <w:rPr>
          <w:rFonts w:cs="Verdana"/>
          <w:color w:val="262626"/>
        </w:rPr>
        <w:t>Through teamwork, our efforts can be multiplied!</w:t>
      </w:r>
    </w:p>
    <w:p w:rsidR="00D35052" w:rsidRPr="00AA1E0A" w:rsidRDefault="00D35052" w:rsidP="00D35052">
      <w:pPr>
        <w:rPr>
          <w:rFonts w:cs="Verdana"/>
          <w:color w:val="262626"/>
        </w:rPr>
      </w:pPr>
    </w:p>
    <w:p w:rsidR="002C2DC9" w:rsidRDefault="002C2DC9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When </w:t>
      </w:r>
      <w:r w:rsidR="008771D3">
        <w:rPr>
          <w:rFonts w:cs="Verdana"/>
          <w:color w:val="262626"/>
        </w:rPr>
        <w:t xml:space="preserve">chosen to work at </w:t>
      </w:r>
      <w:r w:rsidR="00AA1E0A" w:rsidRPr="00AA1E0A">
        <w:rPr>
          <w:rFonts w:cs="Verdana"/>
          <w:color w:val="262626"/>
        </w:rPr>
        <w:t>Hollister</w:t>
      </w:r>
      <w:r w:rsidR="008771D3">
        <w:rPr>
          <w:rFonts w:cs="Verdana"/>
          <w:color w:val="262626"/>
        </w:rPr>
        <w:t xml:space="preserve"> Elementary, I could not wait to get started.  Hollister</w:t>
      </w:r>
      <w:r w:rsidR="00AA1E0A" w:rsidRPr="00AA1E0A">
        <w:rPr>
          <w:rFonts w:cs="Verdana"/>
          <w:color w:val="262626"/>
        </w:rPr>
        <w:t xml:space="preserve"> is </w:t>
      </w:r>
      <w:r w:rsidR="008771D3">
        <w:rPr>
          <w:rFonts w:cs="Verdana"/>
          <w:color w:val="262626"/>
        </w:rPr>
        <w:t xml:space="preserve">such </w:t>
      </w:r>
      <w:r w:rsidR="00AA1E0A" w:rsidRPr="00AA1E0A">
        <w:rPr>
          <w:rFonts w:cs="Verdana"/>
          <w:color w:val="262626"/>
        </w:rPr>
        <w:t xml:space="preserve">a unique community deeply rooted in culture.  I </w:t>
      </w:r>
      <w:r w:rsidR="008771D3">
        <w:rPr>
          <w:rFonts w:cs="Verdana"/>
          <w:color w:val="262626"/>
        </w:rPr>
        <w:t>am excited to learn more about the Hollister co</w:t>
      </w:r>
      <w:r>
        <w:rPr>
          <w:rFonts w:cs="Verdana"/>
          <w:color w:val="262626"/>
        </w:rPr>
        <w:t>mmunity and the resources the community has for your students.  I believe that community involvement is key for student success.</w:t>
      </w:r>
    </w:p>
    <w:p w:rsidR="002C2DC9" w:rsidRDefault="002C2DC9" w:rsidP="00AA1E0A">
      <w:pPr>
        <w:rPr>
          <w:rFonts w:cs="Verdana"/>
          <w:color w:val="262626"/>
        </w:rPr>
      </w:pPr>
    </w:p>
    <w:p w:rsidR="001D5341" w:rsidRDefault="002C2DC9" w:rsidP="00AA1E0A">
      <w:pPr>
        <w:rPr>
          <w:rFonts w:cs="Times"/>
          <w:szCs w:val="32"/>
        </w:rPr>
      </w:pPr>
      <w:r>
        <w:rPr>
          <w:rFonts w:cs="Verdana"/>
          <w:color w:val="262626"/>
        </w:rPr>
        <w:t>Lastly, my pledge to each of you i</w:t>
      </w:r>
      <w:r w:rsidR="00DC5AF8">
        <w:rPr>
          <w:rFonts w:cs="Verdana"/>
          <w:color w:val="262626"/>
        </w:rPr>
        <w:t xml:space="preserve">s this:  </w:t>
      </w:r>
      <w:r w:rsidRPr="002C2DC9">
        <w:rPr>
          <w:rFonts w:cs="Times"/>
          <w:szCs w:val="32"/>
        </w:rPr>
        <w:t xml:space="preserve">I </w:t>
      </w:r>
      <w:r w:rsidR="00DC5AF8">
        <w:rPr>
          <w:rFonts w:cs="Times"/>
          <w:szCs w:val="32"/>
        </w:rPr>
        <w:t>promise to show you my</w:t>
      </w:r>
      <w:r w:rsidRPr="002C2DC9">
        <w:rPr>
          <w:rFonts w:cs="Times"/>
          <w:szCs w:val="32"/>
        </w:rPr>
        <w:t xml:space="preserve"> sense of </w:t>
      </w:r>
      <w:proofErr w:type="gramStart"/>
      <w:r w:rsidRPr="002C2DC9">
        <w:rPr>
          <w:rFonts w:cs="Times"/>
          <w:i/>
          <w:iCs/>
          <w:szCs w:val="32"/>
        </w:rPr>
        <w:t>duty</w:t>
      </w:r>
      <w:proofErr w:type="gramEnd"/>
      <w:r w:rsidRPr="002C2DC9">
        <w:rPr>
          <w:rFonts w:cs="Times"/>
          <w:szCs w:val="32"/>
        </w:rPr>
        <w:t xml:space="preserve"> as I </w:t>
      </w:r>
      <w:r w:rsidR="00DC5AF8">
        <w:rPr>
          <w:rFonts w:cs="Times"/>
          <w:szCs w:val="32"/>
        </w:rPr>
        <w:t xml:space="preserve">will </w:t>
      </w:r>
      <w:r w:rsidRPr="002C2DC9">
        <w:rPr>
          <w:rFonts w:cs="Times"/>
          <w:szCs w:val="32"/>
        </w:rPr>
        <w:t>fulfi</w:t>
      </w:r>
      <w:r>
        <w:rPr>
          <w:rFonts w:cs="Times"/>
          <w:szCs w:val="32"/>
        </w:rPr>
        <w:t>ll my obligations.  I will show</w:t>
      </w:r>
      <w:r w:rsidRPr="002C2DC9">
        <w:rPr>
          <w:rFonts w:cs="Times"/>
          <w:szCs w:val="32"/>
        </w:rPr>
        <w:t xml:space="preserve"> </w:t>
      </w:r>
      <w:r w:rsidRPr="002C2DC9">
        <w:rPr>
          <w:rFonts w:cs="Times"/>
          <w:i/>
          <w:iCs/>
          <w:szCs w:val="32"/>
        </w:rPr>
        <w:t>respect</w:t>
      </w:r>
      <w:r w:rsidRPr="002C2DC9">
        <w:rPr>
          <w:rFonts w:cs="Times"/>
          <w:szCs w:val="32"/>
        </w:rPr>
        <w:t xml:space="preserve"> by treating people as they should be treated.  I will always demonstrate i</w:t>
      </w:r>
      <w:r w:rsidRPr="002C2DC9">
        <w:rPr>
          <w:rFonts w:cs="Times"/>
          <w:i/>
          <w:iCs/>
          <w:szCs w:val="32"/>
        </w:rPr>
        <w:t>ntegrity</w:t>
      </w:r>
      <w:r w:rsidRPr="002C2DC9">
        <w:rPr>
          <w:rFonts w:cs="Times"/>
          <w:szCs w:val="32"/>
        </w:rPr>
        <w:t xml:space="preserve"> as I do what is right, legally and morally.  </w:t>
      </w:r>
    </w:p>
    <w:p w:rsidR="001D5341" w:rsidRDefault="001D5341" w:rsidP="00AA1E0A">
      <w:pPr>
        <w:rPr>
          <w:rFonts w:cs="Times"/>
          <w:szCs w:val="32"/>
        </w:rPr>
      </w:pPr>
    </w:p>
    <w:p w:rsidR="001D5341" w:rsidRDefault="00DC5AF8" w:rsidP="00AA1E0A">
      <w:pPr>
        <w:rPr>
          <w:rFonts w:cs="Times"/>
          <w:szCs w:val="32"/>
        </w:rPr>
      </w:pPr>
      <w:r>
        <w:rPr>
          <w:rFonts w:cs="Times"/>
          <w:szCs w:val="32"/>
        </w:rPr>
        <w:t>This is going to be a great year.  I look</w:t>
      </w:r>
      <w:r w:rsidR="001D5341">
        <w:rPr>
          <w:rFonts w:cs="Times"/>
          <w:szCs w:val="32"/>
        </w:rPr>
        <w:t xml:space="preserve"> forward to getting to know each of you!</w:t>
      </w:r>
    </w:p>
    <w:p w:rsidR="001D5341" w:rsidRDefault="001D5341" w:rsidP="00AA1E0A">
      <w:pPr>
        <w:rPr>
          <w:rFonts w:cs="Times"/>
          <w:szCs w:val="32"/>
        </w:rPr>
      </w:pPr>
    </w:p>
    <w:p w:rsidR="001D5341" w:rsidRDefault="001D5341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>Sincerely,</w:t>
      </w:r>
    </w:p>
    <w:p w:rsidR="001D5341" w:rsidRDefault="001D5341" w:rsidP="00AA1E0A">
      <w:pPr>
        <w:rPr>
          <w:rFonts w:cs="Verdana"/>
          <w:color w:val="262626"/>
        </w:rPr>
      </w:pPr>
    </w:p>
    <w:p w:rsidR="001D5341" w:rsidRDefault="001D5341" w:rsidP="00AA1E0A">
      <w:pPr>
        <w:rPr>
          <w:rFonts w:cs="Verdana"/>
          <w:color w:val="262626"/>
        </w:rPr>
      </w:pPr>
    </w:p>
    <w:p w:rsidR="001D5341" w:rsidRDefault="001D5341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>Shelley Williams</w:t>
      </w:r>
    </w:p>
    <w:p w:rsidR="002C2DC9" w:rsidRDefault="001D5341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>Principal Intern</w:t>
      </w:r>
    </w:p>
    <w:p w:rsidR="008771D3" w:rsidRDefault="008771D3" w:rsidP="00AA1E0A">
      <w:pPr>
        <w:rPr>
          <w:rFonts w:cs="Verdana"/>
          <w:color w:val="262626"/>
        </w:rPr>
      </w:pPr>
    </w:p>
    <w:p w:rsidR="00AA1E0A" w:rsidRPr="00AA1E0A" w:rsidRDefault="008771D3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  </w:t>
      </w:r>
    </w:p>
    <w:p w:rsidR="00D35052" w:rsidRDefault="00D35052" w:rsidP="00D35052">
      <w:pPr>
        <w:rPr>
          <w:rFonts w:ascii="Times New Roman" w:hAnsi="Times New Roman" w:cs="Times"/>
          <w:szCs w:val="32"/>
        </w:rPr>
      </w:pPr>
    </w:p>
    <w:p w:rsidR="00D35052" w:rsidRDefault="00D35052"/>
    <w:sectPr w:rsidR="00D35052" w:rsidSect="00D35052">
      <w:headerReference w:type="default" r:id="rId5"/>
      <w:footerReference w:type="default" r:id="rId6"/>
      <w:headerReference w:type="first" r:id="rId7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DC9" w:rsidRDefault="00BC6127">
    <w:pPr>
      <w:pStyle w:val="Footer"/>
    </w:pPr>
    <w:fldSimple w:instr=" Page ">
      <w:r w:rsidR="00DC5AF8">
        <w:rPr>
          <w:noProof/>
        </w:rPr>
        <w:t>2</w:t>
      </w:r>
    </w:fldSimple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06"/>
      <w:gridCol w:w="2250"/>
    </w:tblGrid>
    <w:tr w:rsidR="002C2DC9">
      <w:tc>
        <w:tcPr>
          <w:tcW w:w="8298" w:type="dxa"/>
          <w:vAlign w:val="center"/>
        </w:tcPr>
        <w:p w:rsidR="002C2DC9" w:rsidRDefault="002C2DC9">
          <w:pPr>
            <w:pStyle w:val="Title"/>
          </w:pPr>
        </w:p>
      </w:tc>
      <w:tc>
        <w:tcPr>
          <w:tcW w:w="2718" w:type="dxa"/>
          <w:vAlign w:val="center"/>
        </w:tcPr>
        <w:p w:rsidR="002C2DC9" w:rsidRDefault="002C2DC9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7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8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9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0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1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2DC9" w:rsidRDefault="002C2DC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81"/>
      <w:gridCol w:w="2175"/>
    </w:tblGrid>
    <w:tr w:rsidR="002C2DC9">
      <w:tc>
        <w:tcPr>
          <w:tcW w:w="8298" w:type="dxa"/>
          <w:vAlign w:val="center"/>
        </w:tcPr>
        <w:p w:rsidR="002C2DC9" w:rsidRDefault="002C2DC9" w:rsidP="00D35052">
          <w:pPr>
            <w:pStyle w:val="Title"/>
          </w:pPr>
          <w:r>
            <w:t>Shelley Williams</w:t>
          </w:r>
        </w:p>
      </w:tc>
      <w:tc>
        <w:tcPr>
          <w:tcW w:w="2718" w:type="dxa"/>
          <w:vAlign w:val="center"/>
        </w:tcPr>
        <w:p w:rsidR="002C2DC9" w:rsidRDefault="002C2DC9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6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2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3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2DC9" w:rsidRDefault="002C2DC9">
    <w:pPr>
      <w:pStyle w:val="ContactDetails"/>
    </w:pPr>
    <w:r>
      <w:t>307 Park Avenue</w:t>
    </w:r>
    <w:r>
      <w:sym w:font="Wingdings 2" w:char="F097"/>
    </w:r>
    <w:r>
      <w:t xml:space="preserve"> Roanoke Rapids, NC 27870</w:t>
    </w:r>
    <w:r>
      <w:sym w:font="Wingdings 2" w:char="F097"/>
    </w:r>
    <w:r>
      <w:t xml:space="preserve"> Phone: 252-535-4749 </w:t>
    </w:r>
    <w:r>
      <w:sym w:font="Wingdings 2" w:char="F097"/>
    </w:r>
    <w:r>
      <w:t xml:space="preserve"> </w:t>
    </w:r>
    <w:r>
      <w:br/>
      <w:t>E-Mail: williamss.co@rrgsd.org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7A11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8A6895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0E906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AC0F6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404AE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6AB5A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C8A52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09B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D2B1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2C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ocumentType w:val="letter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35052"/>
    <w:rsid w:val="001D5341"/>
    <w:rsid w:val="002C2DC9"/>
    <w:rsid w:val="008771D3"/>
    <w:rsid w:val="00AA1E0A"/>
    <w:rsid w:val="00BC6127"/>
    <w:rsid w:val="00D35052"/>
    <w:rsid w:val="00DC5AF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Title" w:semiHidden="0" w:unhideWhenUsed="0" w:qFormat="1"/>
    <w:lsdException w:name="Body Text Inden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rsid w:val="00D35052"/>
    <w:pPr>
      <w:spacing w:line="300" w:lineRule="auto"/>
    </w:pPr>
    <w:rPr>
      <w:rFonts w:eastAsiaTheme="minorEastAsia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350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5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5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50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505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50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50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505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50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D35052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D35052"/>
    <w:rPr>
      <w:rFonts w:eastAsiaTheme="minorEastAsia"/>
      <w:sz w:val="22"/>
      <w:szCs w:val="22"/>
    </w:rPr>
  </w:style>
  <w:style w:type="paragraph" w:styleId="Footer">
    <w:name w:val="footer"/>
    <w:basedOn w:val="Normal"/>
    <w:link w:val="FooterChar"/>
    <w:rsid w:val="00D35052"/>
    <w:pPr>
      <w:tabs>
        <w:tab w:val="center" w:pos="4680"/>
        <w:tab w:val="right" w:pos="9360"/>
      </w:tabs>
      <w:spacing w:before="200"/>
      <w:jc w:val="right"/>
    </w:pPr>
    <w:rPr>
      <w:color w:val="C0504D" w:themeColor="accent2"/>
    </w:rPr>
  </w:style>
  <w:style w:type="character" w:customStyle="1" w:styleId="FooterChar">
    <w:name w:val="Footer Char"/>
    <w:basedOn w:val="DefaultParagraphFont"/>
    <w:link w:val="Footer"/>
    <w:rsid w:val="00D35052"/>
    <w:rPr>
      <w:rFonts w:eastAsiaTheme="minorEastAsia"/>
      <w:color w:val="C0504D" w:themeColor="accent2"/>
      <w:sz w:val="22"/>
      <w:szCs w:val="22"/>
    </w:rPr>
  </w:style>
  <w:style w:type="paragraph" w:customStyle="1" w:styleId="Contact">
    <w:name w:val="Contact"/>
    <w:basedOn w:val="Normal"/>
    <w:rsid w:val="00D35052"/>
    <w:pPr>
      <w:spacing w:line="200" w:lineRule="exact"/>
    </w:pPr>
    <w:rPr>
      <w:color w:val="4F81BD" w:themeColor="accent1"/>
      <w:sz w:val="14"/>
      <w:szCs w:val="14"/>
    </w:rPr>
  </w:style>
  <w:style w:type="paragraph" w:customStyle="1" w:styleId="Header-Left">
    <w:name w:val="Header-Left"/>
    <w:basedOn w:val="Normal"/>
    <w:rsid w:val="00D35052"/>
    <w:pPr>
      <w:spacing w:before="400" w:after="400"/>
      <w:ind w:left="216"/>
    </w:pPr>
    <w:rPr>
      <w:rFonts w:asciiTheme="majorHAnsi" w:eastAsiaTheme="majorEastAsia" w:hAnsiTheme="majorHAnsi" w:cstheme="majorBidi"/>
      <w:color w:val="1F497D" w:themeColor="text2"/>
      <w:sz w:val="40"/>
    </w:rPr>
  </w:style>
  <w:style w:type="paragraph" w:customStyle="1" w:styleId="Header-Right">
    <w:name w:val="Header-Right"/>
    <w:basedOn w:val="Normal"/>
    <w:rsid w:val="00D35052"/>
    <w:pPr>
      <w:spacing w:before="80" w:after="80" w:line="220" w:lineRule="atLeast"/>
      <w:ind w:left="216" w:right="216"/>
    </w:pPr>
    <w:rPr>
      <w:color w:val="1F497D" w:themeColor="text2"/>
      <w:sz w:val="16"/>
    </w:rPr>
  </w:style>
  <w:style w:type="table" w:customStyle="1" w:styleId="HostTable-Borderless">
    <w:name w:val="Host Table - Borderless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us">
    <w:name w:val="Plus"/>
    <w:basedOn w:val="DefaultParagraphFont"/>
    <w:rsid w:val="00D35052"/>
    <w:rPr>
      <w:b/>
      <w:color w:val="95B3D7" w:themeColor="accent1" w:themeTint="99"/>
      <w:spacing w:val="-80"/>
      <w:position w:val="24"/>
      <w:sz w:val="60"/>
    </w:rPr>
  </w:style>
  <w:style w:type="paragraph" w:styleId="Date">
    <w:name w:val="Date"/>
    <w:basedOn w:val="Normal"/>
    <w:next w:val="Normal"/>
    <w:link w:val="DateChar"/>
    <w:unhideWhenUsed/>
    <w:rsid w:val="00D35052"/>
  </w:style>
  <w:style w:type="character" w:customStyle="1" w:styleId="DateChar">
    <w:name w:val="Date Char"/>
    <w:basedOn w:val="DefaultParagraphFont"/>
    <w:link w:val="Date"/>
    <w:rsid w:val="00D35052"/>
    <w:rPr>
      <w:rFonts w:eastAsiaTheme="minorEastAsia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D35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5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505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semiHidden/>
    <w:rsid w:val="00D3505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D3505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D3505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D3505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D350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50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BodyTable">
    <w:name w:val="Body Table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D35052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D35052"/>
    <w:rPr>
      <w:rFonts w:eastAsiaTheme="minorEastAsia"/>
      <w:sz w:val="22"/>
      <w:szCs w:val="22"/>
    </w:rPr>
  </w:style>
  <w:style w:type="paragraph" w:customStyle="1" w:styleId="TableHeadingRight">
    <w:name w:val="Table Heading Right"/>
    <w:basedOn w:val="BodyText"/>
    <w:rsid w:val="00D35052"/>
    <w:pPr>
      <w:jc w:val="right"/>
    </w:pPr>
    <w:rPr>
      <w:color w:val="000000" w:themeColor="text1"/>
    </w:rPr>
  </w:style>
  <w:style w:type="paragraph" w:customStyle="1" w:styleId="BodyTextTable">
    <w:name w:val="Body Text Table"/>
    <w:basedOn w:val="BodyText"/>
    <w:rsid w:val="00D35052"/>
  </w:style>
  <w:style w:type="paragraph" w:styleId="ListBullet">
    <w:name w:val="List Bullet"/>
    <w:basedOn w:val="Normal"/>
    <w:unhideWhenUsed/>
    <w:rsid w:val="00D35052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35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5052"/>
    <w:rPr>
      <w:rFonts w:ascii="Tahoma" w:eastAsiaTheme="minorEastAsi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5052"/>
  </w:style>
  <w:style w:type="paragraph" w:styleId="BlockText">
    <w:name w:val="Block Text"/>
    <w:basedOn w:val="Normal"/>
    <w:semiHidden/>
    <w:unhideWhenUsed/>
    <w:rsid w:val="00D3505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D35052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semiHidden/>
    <w:rsid w:val="00D35052"/>
    <w:rPr>
      <w:rFonts w:eastAsiaTheme="minorEastAsia"/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D350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5052"/>
    <w:rPr>
      <w:rFonts w:eastAsiaTheme="minorEastAsia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5052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505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505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5052"/>
    <w:rPr>
      <w:rFonts w:eastAsiaTheme="minorEastAsia"/>
      <w:sz w:val="18"/>
      <w:szCs w:val="22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5052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5052"/>
  </w:style>
  <w:style w:type="paragraph" w:styleId="BodyTextIndent2">
    <w:name w:val="Body Text Indent 2"/>
    <w:basedOn w:val="Normal"/>
    <w:link w:val="BodyTextIndent2Char"/>
    <w:semiHidden/>
    <w:unhideWhenUsed/>
    <w:rsid w:val="00D350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5052"/>
    <w:rPr>
      <w:rFonts w:eastAsiaTheme="minorEastAsia"/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D3505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5052"/>
    <w:rPr>
      <w:rFonts w:eastAsiaTheme="minorEastAsia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505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D35052"/>
    <w:pPr>
      <w:spacing w:line="240" w:lineRule="auto"/>
    </w:pPr>
  </w:style>
  <w:style w:type="character" w:customStyle="1" w:styleId="ClosingChar">
    <w:name w:val="Closing Char"/>
    <w:basedOn w:val="DefaultParagraphFont"/>
    <w:link w:val="Closing"/>
    <w:rsid w:val="00D35052"/>
    <w:rPr>
      <w:rFonts w:eastAsiaTheme="minorEastAsia"/>
      <w:sz w:val="22"/>
      <w:szCs w:val="22"/>
    </w:rPr>
  </w:style>
  <w:style w:type="paragraph" w:styleId="CommentText">
    <w:name w:val="annotation text"/>
    <w:basedOn w:val="Normal"/>
    <w:link w:val="Comment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505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5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5052"/>
    <w:rPr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D35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5052"/>
    <w:rPr>
      <w:rFonts w:ascii="Tahoma" w:eastAsiaTheme="minorEastAsi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505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D35052"/>
    <w:rPr>
      <w:rFonts w:eastAsiaTheme="minorEastAsia"/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5052"/>
    <w:rPr>
      <w:rFonts w:eastAsiaTheme="minorEastAsia"/>
      <w:sz w:val="20"/>
      <w:szCs w:val="20"/>
    </w:rPr>
  </w:style>
  <w:style w:type="paragraph" w:styleId="EnvelopeAddress">
    <w:name w:val="envelope address"/>
    <w:basedOn w:val="Normal"/>
    <w:semiHidden/>
    <w:unhideWhenUsed/>
    <w:rsid w:val="00D3505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5052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5052"/>
    <w:rPr>
      <w:rFonts w:eastAsiaTheme="minorEastAsia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505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5052"/>
    <w:rPr>
      <w:rFonts w:eastAsiaTheme="minorEastAsia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D35052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5052"/>
    <w:rPr>
      <w:rFonts w:ascii="Consolas" w:eastAsiaTheme="minorEastAsia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5052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D35052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D35052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D35052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D35052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D35052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D35052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D35052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D35052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D3505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50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D35052"/>
    <w:rPr>
      <w:rFonts w:eastAsiaTheme="minorEastAsia"/>
      <w:b/>
      <w:bCs/>
      <w:i/>
      <w:iCs/>
      <w:color w:val="4F81BD" w:themeColor="accent1"/>
      <w:sz w:val="22"/>
      <w:szCs w:val="22"/>
    </w:rPr>
  </w:style>
  <w:style w:type="paragraph" w:styleId="List">
    <w:name w:val="List"/>
    <w:basedOn w:val="Normal"/>
    <w:semiHidden/>
    <w:unhideWhenUsed/>
    <w:rsid w:val="00D35052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5052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5052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5052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5052"/>
    <w:pPr>
      <w:ind w:left="1800" w:hanging="360"/>
      <w:contextualSpacing/>
    </w:pPr>
  </w:style>
  <w:style w:type="paragraph" w:styleId="ListBullet2">
    <w:name w:val="List Bullet 2"/>
    <w:basedOn w:val="Normal"/>
    <w:semiHidden/>
    <w:unhideWhenUsed/>
    <w:rsid w:val="00D35052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5052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5052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5052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5052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5052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5052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5052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5052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5052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5052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5052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5052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5052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5052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50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eastAsiaTheme="minorEastAsia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5052"/>
    <w:rPr>
      <w:rFonts w:ascii="Consolas" w:eastAsiaTheme="minorEastAsia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50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5052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qFormat/>
    <w:rsid w:val="00D35052"/>
    <w:rPr>
      <w:rFonts w:eastAsiaTheme="minorEastAsia"/>
      <w:sz w:val="22"/>
      <w:szCs w:val="22"/>
    </w:rPr>
  </w:style>
  <w:style w:type="paragraph" w:styleId="NormalWeb">
    <w:name w:val="Normal (Web)"/>
    <w:basedOn w:val="Normal"/>
    <w:semiHidden/>
    <w:unhideWhenUsed/>
    <w:rsid w:val="00D3505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5052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505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D35052"/>
    <w:rPr>
      <w:rFonts w:eastAsiaTheme="minorEastAsia"/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D3505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5052"/>
    <w:rPr>
      <w:rFonts w:ascii="Consolas" w:eastAsiaTheme="minorEastAsia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505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5052"/>
    <w:rPr>
      <w:rFonts w:eastAsiaTheme="minorEastAsia"/>
      <w:i/>
      <w:iCs/>
      <w:color w:val="000000" w:themeColor="text1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5052"/>
  </w:style>
  <w:style w:type="character" w:customStyle="1" w:styleId="SalutationChar">
    <w:name w:val="Salutation Char"/>
    <w:basedOn w:val="DefaultParagraphFont"/>
    <w:link w:val="Salutation"/>
    <w:semiHidden/>
    <w:rsid w:val="00D35052"/>
    <w:rPr>
      <w:rFonts w:eastAsiaTheme="minorEastAsia"/>
      <w:sz w:val="22"/>
      <w:szCs w:val="22"/>
    </w:rPr>
  </w:style>
  <w:style w:type="paragraph" w:styleId="Signature">
    <w:name w:val="Signature"/>
    <w:basedOn w:val="Normal"/>
    <w:link w:val="SignatureChar"/>
    <w:rsid w:val="00D35052"/>
    <w:pPr>
      <w:spacing w:before="60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D35052"/>
    <w:rPr>
      <w:rFonts w:eastAsiaTheme="minorEastAsia"/>
      <w:color w:val="404040" w:themeColor="text1" w:themeTint="BF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D350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505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ableofAuthorities">
    <w:name w:val="table of authorities"/>
    <w:basedOn w:val="Normal"/>
    <w:next w:val="Normal"/>
    <w:semiHidden/>
    <w:unhideWhenUsed/>
    <w:rsid w:val="00D35052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D35052"/>
  </w:style>
  <w:style w:type="paragraph" w:styleId="Title">
    <w:name w:val="Title"/>
    <w:basedOn w:val="Normal"/>
    <w:next w:val="Normal"/>
    <w:link w:val="TitleChar"/>
    <w:rsid w:val="00D35052"/>
    <w:pPr>
      <w:spacing w:line="240" w:lineRule="auto"/>
    </w:pPr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5052"/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paragraph" w:styleId="TOAHeading">
    <w:name w:val="toa heading"/>
    <w:basedOn w:val="Normal"/>
    <w:next w:val="Normal"/>
    <w:semiHidden/>
    <w:unhideWhenUsed/>
    <w:rsid w:val="00D3505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5052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5052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D35052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D35052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D35052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D35052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D35052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D35052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D35052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D35052"/>
    <w:pPr>
      <w:outlineLvl w:val="9"/>
    </w:pPr>
  </w:style>
  <w:style w:type="character" w:styleId="PlaceholderText">
    <w:name w:val="Placeholder Text"/>
    <w:basedOn w:val="DefaultParagraphFont"/>
    <w:semiHidden/>
    <w:rsid w:val="00D35052"/>
    <w:rPr>
      <w:color w:val="808080"/>
    </w:rPr>
  </w:style>
  <w:style w:type="table" w:customStyle="1" w:styleId="OutsideTable-Header">
    <w:name w:val="Outside Table - Header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4F81BD" w:themeFill="accent1"/>
    </w:tcPr>
  </w:style>
  <w:style w:type="paragraph" w:customStyle="1" w:styleId="NoSpaceBetween">
    <w:name w:val="No Space Between"/>
    <w:basedOn w:val="Normal"/>
    <w:rsid w:val="00D35052"/>
    <w:pPr>
      <w:spacing w:line="14" w:lineRule="exact"/>
    </w:pPr>
    <w:rPr>
      <w:sz w:val="2"/>
    </w:rPr>
  </w:style>
  <w:style w:type="table" w:customStyle="1" w:styleId="CenterTable-Header">
    <w:name w:val="Center Table - Header"/>
    <w:basedOn w:val="TableNormal"/>
    <w:rsid w:val="00D35052"/>
    <w:rPr>
      <w:rFonts w:eastAsiaTheme="minorEastAsia"/>
      <w:sz w:val="22"/>
      <w:szCs w:val="22"/>
    </w:rPr>
    <w:tblPr>
      <w:tblInd w:w="0" w:type="dxa"/>
      <w:tblBorders>
        <w:top w:val="single" w:sz="8" w:space="0" w:color="EEECE1" w:themeColor="background2"/>
        <w:left w:val="single" w:sz="8" w:space="0" w:color="EEECE1" w:themeColor="background2"/>
        <w:bottom w:val="single" w:sz="8" w:space="0" w:color="EEECE1" w:themeColor="background2"/>
        <w:right w:val="single" w:sz="8" w:space="0" w:color="EEECE1" w:themeColor="background2"/>
        <w:insideH w:val="single" w:sz="8" w:space="0" w:color="EEECE1" w:themeColor="background2"/>
        <w:insideV w:val="single" w:sz="8" w:space="0" w:color="EEECE1" w:themeColor="background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D35052"/>
    <w:rPr>
      <w:rFonts w:eastAsiaTheme="minorEastAsia"/>
      <w:sz w:val="22"/>
      <w:szCs w:val="22"/>
    </w:rPr>
    <w:tblPr>
      <w:tblInd w:w="0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paragraph" w:customStyle="1" w:styleId="DateandRecipient">
    <w:name w:val="Date and Recipient"/>
    <w:basedOn w:val="Normal"/>
    <w:rsid w:val="00D35052"/>
    <w:pPr>
      <w:spacing w:before="400"/>
    </w:pPr>
    <w:rPr>
      <w:color w:val="404040" w:themeColor="text1" w:themeTint="BF"/>
    </w:rPr>
  </w:style>
  <w:style w:type="paragraph" w:customStyle="1" w:styleId="Boxes">
    <w:name w:val="Boxes"/>
    <w:basedOn w:val="Normal"/>
    <w:rsid w:val="00D35052"/>
    <w:pPr>
      <w:spacing w:line="240" w:lineRule="auto"/>
      <w:jc w:val="right"/>
    </w:pPr>
  </w:style>
  <w:style w:type="paragraph" w:customStyle="1" w:styleId="ContactDetails">
    <w:name w:val="Contact Details"/>
    <w:basedOn w:val="Normal"/>
    <w:rsid w:val="00D35052"/>
    <w:pPr>
      <w:spacing w:before="120" w:after="240" w:line="240" w:lineRule="auto"/>
    </w:pPr>
    <w:rPr>
      <w:color w:val="4F81BD" w:themeColor="accent1"/>
      <w:sz w:val="18"/>
      <w:szCs w:val="18"/>
    </w:rPr>
  </w:style>
  <w:style w:type="paragraph" w:customStyle="1" w:styleId="Address">
    <w:name w:val="Address"/>
    <w:basedOn w:val="Normal"/>
    <w:rsid w:val="00D35052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Stationery:Formal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 Letter.dotx</Template>
  <TotalTime>31</TotalTime>
  <Pages>2</Pages>
  <Words>258</Words>
  <Characters>1472</Characters>
  <Application>Microsoft Macintosh Word</Application>
  <DocSecurity>0</DocSecurity>
  <Lines>12</Lines>
  <Paragraphs>2</Paragraphs>
  <ScaleCrop>false</ScaleCrop>
  <Company>NCSU CED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dcterms:created xsi:type="dcterms:W3CDTF">2011-08-14T19:28:00Z</dcterms:created>
  <dcterms:modified xsi:type="dcterms:W3CDTF">2011-08-15T00:45:00Z</dcterms:modified>
</cp:coreProperties>
</file>